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DFB0" w14:textId="4328E2B8" w:rsidR="00867658" w:rsidRPr="00286E2D" w:rsidRDefault="00867658">
      <w:pPr>
        <w:rPr>
          <w:rFonts w:cs="Segoe UI"/>
          <w:b/>
          <w:bCs/>
          <w:color w:val="FF0000"/>
          <w:szCs w:val="22"/>
          <w:u w:val="single"/>
        </w:rPr>
      </w:pPr>
      <w:r>
        <w:rPr>
          <w:rFonts w:cs="Segoe UI"/>
          <w:b/>
          <w:bCs/>
          <w:color w:val="FF0000"/>
          <w:szCs w:val="22"/>
          <w:u w:val="single"/>
        </w:rPr>
        <w:t>EX</w:t>
      </w:r>
      <w:r w:rsidRPr="00F62AEB">
        <w:rPr>
          <w:rFonts w:cs="Segoe UI"/>
          <w:b/>
          <w:bCs/>
          <w:color w:val="FF0000"/>
          <w:szCs w:val="22"/>
          <w:u w:val="single"/>
        </w:rPr>
        <w:t>TERNA</w:t>
      </w:r>
      <w:r>
        <w:rPr>
          <w:rFonts w:cs="Segoe UI"/>
          <w:b/>
          <w:bCs/>
          <w:color w:val="FF0000"/>
          <w:szCs w:val="22"/>
          <w:u w:val="single"/>
        </w:rPr>
        <w:t>L:</w:t>
      </w:r>
    </w:p>
    <w:p w14:paraId="4899276E" w14:textId="77777777" w:rsidR="00867658" w:rsidRDefault="00867658"/>
    <w:p w14:paraId="79E690DE" w14:textId="77777777" w:rsidR="00867658" w:rsidRDefault="00867658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798"/>
        <w:gridCol w:w="1269"/>
      </w:tblGrid>
      <w:tr w:rsidR="00471CC9" w:rsidRPr="00A340CF" w14:paraId="1A2CBFEF" w14:textId="77777777" w:rsidTr="001E725E"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7FC5CA" w14:textId="753040A7" w:rsidR="00A340CF" w:rsidRPr="001226A3" w:rsidRDefault="008D076F" w:rsidP="00A340CF">
            <w:pPr>
              <w:rPr>
                <w:rFonts w:cs="Segoe UI"/>
                <w:szCs w:val="22"/>
                <w:lang w:val="en-US"/>
              </w:rPr>
            </w:pPr>
            <w:bookmarkStart w:id="0" w:name="_Hlk216794231"/>
            <w:r w:rsidRPr="001226A3">
              <w:rPr>
                <w:rFonts w:cs="Segoe UI"/>
                <w:szCs w:val="22"/>
                <w:lang w:val="en-US"/>
              </w:rPr>
              <w:t>Kind regards</w:t>
            </w:r>
            <w:r w:rsidR="00B52256">
              <w:rPr>
                <w:rFonts w:cs="Segoe UI"/>
                <w:szCs w:val="22"/>
                <w:lang w:val="en-US"/>
              </w:rPr>
              <w:t>,</w:t>
            </w:r>
          </w:p>
          <w:p w14:paraId="0CD3B4DF" w14:textId="1838FF39" w:rsidR="00A340CF" w:rsidRPr="001226A3" w:rsidRDefault="00B52256" w:rsidP="00A340CF">
            <w:pPr>
              <w:rPr>
                <w:rFonts w:cs="Segoe UI"/>
                <w:b/>
                <w:bCs/>
                <w:szCs w:val="22"/>
                <w:lang w:val="en-US"/>
              </w:rPr>
            </w:pPr>
            <w:r>
              <w:rPr>
                <w:rFonts w:cs="Segoe UI"/>
                <w:b/>
                <w:bCs/>
                <w:szCs w:val="22"/>
                <w:lang w:val="en-US"/>
              </w:rPr>
              <w:t>Art Major</w:t>
            </w:r>
          </w:p>
          <w:p w14:paraId="30CE845D" w14:textId="5490D48C" w:rsidR="00A340CF" w:rsidRPr="001226A3" w:rsidRDefault="00A340CF" w:rsidP="00A340CF">
            <w:pPr>
              <w:rPr>
                <w:rFonts w:cs="Segoe UI"/>
                <w:szCs w:val="22"/>
                <w:lang w:val="en-US"/>
              </w:rPr>
            </w:pPr>
            <w:r w:rsidRPr="001226A3">
              <w:rPr>
                <w:rFonts w:cs="Segoe UI"/>
                <w:szCs w:val="22"/>
                <w:lang w:val="en-US"/>
              </w:rPr>
              <w:t xml:space="preserve">Corporate Communications </w:t>
            </w:r>
          </w:p>
          <w:p w14:paraId="7DB8A3D8" w14:textId="77777777" w:rsidR="00A340CF" w:rsidRPr="001226A3" w:rsidRDefault="00A340CF" w:rsidP="00A340CF">
            <w:pPr>
              <w:rPr>
                <w:rFonts w:cs="Segoe UI"/>
                <w:szCs w:val="22"/>
                <w:lang w:val="en-US"/>
              </w:rPr>
            </w:pPr>
            <w:r w:rsidRPr="001226A3">
              <w:rPr>
                <w:rFonts w:cs="Segoe UI"/>
                <w:szCs w:val="22"/>
                <w:lang w:val="en-US"/>
              </w:rPr>
              <w:t xml:space="preserve">                                  </w:t>
            </w:r>
          </w:p>
          <w:p w14:paraId="2F72A149" w14:textId="73B17B2E" w:rsidR="00A340CF" w:rsidRPr="00A340CF" w:rsidRDefault="00A340CF" w:rsidP="00A340CF">
            <w:pPr>
              <w:rPr>
                <w:rFonts w:cs="Segoe UI"/>
                <w:b/>
                <w:bCs/>
                <w:szCs w:val="22"/>
              </w:rPr>
            </w:pPr>
            <w:r w:rsidRPr="00A340CF">
              <w:rPr>
                <w:rFonts w:cs="Segoe UI"/>
                <w:b/>
                <w:bCs/>
                <w:szCs w:val="22"/>
              </w:rPr>
              <w:t xml:space="preserve">SEW-EURODRIVE </w:t>
            </w:r>
            <w:r w:rsidR="00B52256">
              <w:rPr>
                <w:rFonts w:cs="Segoe UI"/>
                <w:b/>
                <w:bCs/>
                <w:szCs w:val="22"/>
              </w:rPr>
              <w:t>Inc.</w:t>
            </w:r>
          </w:p>
          <w:p w14:paraId="7B47E9B6" w14:textId="6BEE99B8" w:rsidR="00A340CF" w:rsidRDefault="00B52256" w:rsidP="00A340CF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220 Finch Rd.</w:t>
            </w:r>
          </w:p>
          <w:p w14:paraId="064BBB30" w14:textId="1FE38D23" w:rsidR="00B52256" w:rsidRPr="00A340CF" w:rsidRDefault="00B52256" w:rsidP="00A340CF">
            <w:pPr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Wellfor</w:t>
            </w:r>
            <w:r w:rsidR="009512DA">
              <w:rPr>
                <w:rFonts w:cs="Segoe UI"/>
                <w:szCs w:val="22"/>
              </w:rPr>
              <w:t>d</w:t>
            </w:r>
            <w:r>
              <w:rPr>
                <w:rFonts w:cs="Segoe UI"/>
                <w:szCs w:val="22"/>
              </w:rPr>
              <w:t>, SC 29385</w:t>
            </w:r>
          </w:p>
          <w:p w14:paraId="10DDEB2C" w14:textId="77777777" w:rsidR="00A340CF" w:rsidRPr="00A340CF" w:rsidRDefault="00A340CF" w:rsidP="00A340CF">
            <w:pPr>
              <w:rPr>
                <w:rFonts w:cs="Segoe UI"/>
                <w:szCs w:val="22"/>
              </w:rPr>
            </w:pPr>
            <w:r w:rsidRPr="00A340CF">
              <w:rPr>
                <w:rFonts w:cs="Segoe UI"/>
                <w:szCs w:val="22"/>
              </w:rPr>
              <w:t> </w:t>
            </w:r>
          </w:p>
          <w:p w14:paraId="5590DEEC" w14:textId="77777777" w:rsidR="0084708F" w:rsidRPr="00C9140C" w:rsidRDefault="0084708F" w:rsidP="0084708F">
            <w:pPr>
              <w:tabs>
                <w:tab w:val="left" w:pos="27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T - 864-123-4567</w:t>
            </w:r>
          </w:p>
          <w:p w14:paraId="3E9EADB0" w14:textId="077A9F63" w:rsidR="00A340CF" w:rsidRPr="008D076F" w:rsidRDefault="0084708F" w:rsidP="0084708F">
            <w:pPr>
              <w:tabs>
                <w:tab w:val="left" w:pos="270"/>
              </w:tabs>
              <w:rPr>
                <w:rFonts w:cs="Segoe UI"/>
                <w:szCs w:val="22"/>
                <w:lang w:val="en-US"/>
              </w:rPr>
            </w:pPr>
            <w:r>
              <w:rPr>
                <w:rFonts w:cs="Segoe UI"/>
                <w:szCs w:val="22"/>
                <w:lang w:val="en-US"/>
              </w:rPr>
              <w:t xml:space="preserve">C - </w:t>
            </w:r>
            <w:r>
              <w:rPr>
                <w:rFonts w:cs="Segoe UI"/>
                <w:szCs w:val="22"/>
              </w:rPr>
              <w:t>864-123-4567</w:t>
            </w:r>
          </w:p>
          <w:p w14:paraId="687A0C1B" w14:textId="272B93C1" w:rsidR="00257D67" w:rsidRPr="00600AAD" w:rsidRDefault="00B52256" w:rsidP="00257D67">
            <w:pPr>
              <w:rPr>
                <w:rFonts w:cs="Segoe UI"/>
                <w:szCs w:val="22"/>
                <w:u w:val="single"/>
                <w:lang w:val="en-US"/>
              </w:rPr>
            </w:pPr>
            <w:hyperlink r:id="rId4" w:history="1">
              <w:r w:rsidRPr="00236E3C">
                <w:rPr>
                  <w:rStyle w:val="Hyperlink"/>
                </w:rPr>
                <w:t>youremail</w:t>
              </w:r>
              <w:r w:rsidRPr="00236E3C">
                <w:rPr>
                  <w:rStyle w:val="Hyperlink"/>
                  <w:rFonts w:cs="Segoe UI"/>
                  <w:szCs w:val="22"/>
                  <w:lang w:val="en-US"/>
                </w:rPr>
                <w:t>@seweurodrive.com</w:t>
              </w:r>
            </w:hyperlink>
          </w:p>
          <w:p w14:paraId="2D2F597A" w14:textId="3B10809C" w:rsidR="00257D67" w:rsidRPr="00CF50F1" w:rsidRDefault="00257D67" w:rsidP="00257D67">
            <w:pPr>
              <w:rPr>
                <w:rFonts w:cs="Segoe UI"/>
                <w:szCs w:val="22"/>
                <w:u w:val="single"/>
                <w:lang w:val="en-US"/>
              </w:rPr>
            </w:pPr>
            <w:hyperlink r:id="rId5" w:history="1">
              <w:r>
                <w:rPr>
                  <w:rStyle w:val="Hyperlink"/>
                  <w:rFonts w:cs="Segoe UI"/>
                  <w:szCs w:val="22"/>
                  <w:lang w:val="en-US"/>
                </w:rPr>
                <w:t>linkedin.com/in/</w:t>
              </w:r>
              <w:proofErr w:type="spellStart"/>
              <w:r w:rsidR="00B52256">
                <w:rPr>
                  <w:rStyle w:val="Hyperlink"/>
                  <w:rFonts w:cs="Segoe UI"/>
                  <w:szCs w:val="22"/>
                  <w:lang w:val="en-US"/>
                </w:rPr>
                <w:t>y</w:t>
              </w:r>
              <w:r w:rsidR="00B52256">
                <w:rPr>
                  <w:rStyle w:val="Hyperlink"/>
                  <w:lang w:val="en-US"/>
                </w:rPr>
                <w:t>ourlink</w:t>
              </w:r>
              <w:proofErr w:type="spellEnd"/>
            </w:hyperlink>
          </w:p>
          <w:p w14:paraId="0C8865DB" w14:textId="77777777" w:rsidR="00C1662E" w:rsidRPr="00EA219D" w:rsidRDefault="00C1662E" w:rsidP="00A340CF">
            <w:pPr>
              <w:rPr>
                <w:rFonts w:cs="Segoe UI"/>
                <w:sz w:val="28"/>
                <w:szCs w:val="28"/>
                <w:lang w:val="en-US"/>
              </w:rPr>
            </w:pPr>
          </w:p>
          <w:p w14:paraId="67B82F70" w14:textId="382FC5C9" w:rsidR="00C1662E" w:rsidRDefault="005454F4" w:rsidP="001E725E">
            <w:pPr>
              <w:rPr>
                <w:rFonts w:eastAsiaTheme="minorEastAsia" w:cs="Segoe UI"/>
                <w:noProof/>
              </w:rPr>
            </w:pPr>
            <w:r w:rsidRPr="00C9140C">
              <w:rPr>
                <w:rFonts w:eastAsiaTheme="minorEastAsia" w:cs="Segoe UI"/>
                <w:noProof/>
              </w:rPr>
              <w:drawing>
                <wp:inline distT="0" distB="0" distL="0" distR="0" wp14:anchorId="3EBAF846" wp14:editId="25D35964">
                  <wp:extent cx="230400" cy="230400"/>
                  <wp:effectExtent l="0" t="0" r="0" b="0"/>
                  <wp:docPr id="1992763139" name="Grafik 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763139" name="Grafik 1">
                            <a:hlinkClick r:id="rId6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9140C">
              <w:rPr>
                <w:rFonts w:eastAsiaTheme="minorEastAsia" w:cs="Segoe UI"/>
                <w:noProof/>
              </w:rPr>
              <w:t xml:space="preserve">    </w:t>
            </w:r>
            <w:r w:rsidRPr="00C9140C">
              <w:rPr>
                <w:rFonts w:eastAsiaTheme="minorEastAsia" w:cs="Segoe UI"/>
                <w:noProof/>
              </w:rPr>
              <w:drawing>
                <wp:inline distT="0" distB="0" distL="0" distR="0" wp14:anchorId="38192181" wp14:editId="372712FA">
                  <wp:extent cx="230400" cy="230400"/>
                  <wp:effectExtent l="0" t="0" r="0" b="0"/>
                  <wp:docPr id="1286015013" name="Grafik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015013" name="Grafik 2">
                            <a:hlinkClick r:id="rId8"/>
                          </pic:cNvPr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50A6" w:rsidRPr="00C9140C">
              <w:rPr>
                <w:rFonts w:eastAsiaTheme="minorEastAsia" w:cs="Segoe UI"/>
                <w:noProof/>
              </w:rPr>
              <w:t xml:space="preserve">    </w:t>
            </w:r>
            <w:r w:rsidR="007550A6" w:rsidRPr="00C9140C">
              <w:rPr>
                <w:rFonts w:eastAsiaTheme="minorEastAsia" w:cs="Segoe UI"/>
                <w:noProof/>
              </w:rPr>
              <w:drawing>
                <wp:inline distT="0" distB="0" distL="0" distR="0" wp14:anchorId="710FD4BD" wp14:editId="5794B85E">
                  <wp:extent cx="230400" cy="230400"/>
                  <wp:effectExtent l="0" t="0" r="0" b="0"/>
                  <wp:docPr id="1089426622" name="Grafik 3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426622" name="Grafik 3">
                            <a:hlinkClick r:id="rId10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50A6" w:rsidRPr="00C9140C">
              <w:rPr>
                <w:rFonts w:eastAsiaTheme="minorEastAsia" w:cs="Segoe UI"/>
                <w:noProof/>
              </w:rPr>
              <w:t xml:space="preserve">    </w:t>
            </w:r>
            <w:r w:rsidR="007550A6" w:rsidRPr="00C9140C">
              <w:rPr>
                <w:rFonts w:eastAsiaTheme="minorEastAsia" w:cs="Segoe UI"/>
                <w:noProof/>
              </w:rPr>
              <w:drawing>
                <wp:inline distT="0" distB="0" distL="0" distR="0" wp14:anchorId="39125347" wp14:editId="0F11A8C2">
                  <wp:extent cx="230400" cy="230400"/>
                  <wp:effectExtent l="0" t="0" r="0" b="0"/>
                  <wp:docPr id="1378875449" name="Grafik 4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875449" name="Grafik 4">
                            <a:hlinkClick r:id="rId12"/>
                          </pic:cNvPr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67658" w:rsidRPr="00C9140C">
              <w:rPr>
                <w:rFonts w:eastAsiaTheme="minorEastAsia" w:cs="Segoe UI"/>
                <w:noProof/>
              </w:rPr>
              <w:t xml:space="preserve">    </w:t>
            </w:r>
            <w:r w:rsidR="00867658" w:rsidRPr="00C9140C">
              <w:rPr>
                <w:rFonts w:eastAsiaTheme="minorEastAsia" w:cs="Segoe UI"/>
                <w:noProof/>
              </w:rPr>
              <w:drawing>
                <wp:inline distT="0" distB="0" distL="0" distR="0" wp14:anchorId="1BC38657" wp14:editId="131E26F4">
                  <wp:extent cx="230400" cy="230400"/>
                  <wp:effectExtent l="0" t="0" r="0" b="0"/>
                  <wp:docPr id="531495490" name="Grafik 4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495490" name="Grafik 4">
                            <a:hlinkClick r:id="rId14"/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400" cy="2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92A799" w14:textId="77777777" w:rsidR="00286E2D" w:rsidRPr="00C9140C" w:rsidRDefault="00286E2D" w:rsidP="001E725E">
            <w:pPr>
              <w:rPr>
                <w:rFonts w:eastAsiaTheme="minorEastAsia" w:cs="Segoe UI"/>
                <w:noProof/>
              </w:rPr>
            </w:pPr>
          </w:p>
          <w:p w14:paraId="2000D453" w14:textId="77777777" w:rsidR="001E725E" w:rsidRPr="00A40D24" w:rsidRDefault="001E725E" w:rsidP="00C9140C">
            <w:pPr>
              <w:tabs>
                <w:tab w:val="center" w:pos="3899"/>
              </w:tabs>
              <w:rPr>
                <w:rFonts w:cs="Segoe UI"/>
                <w:sz w:val="28"/>
                <w:szCs w:val="28"/>
                <w:u w:val="singl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DE3890" w14:textId="77777777" w:rsidR="00471CC9" w:rsidRPr="00A340CF" w:rsidRDefault="00471CC9" w:rsidP="00A340CF">
            <w:pPr>
              <w:jc w:val="right"/>
              <w:rPr>
                <w:rFonts w:cs="Segoe UI"/>
                <w:szCs w:val="22"/>
              </w:rPr>
            </w:pPr>
            <w:r w:rsidRPr="00A340CF">
              <w:rPr>
                <w:rFonts w:cs="Segoe UI"/>
                <w:noProof/>
                <w:szCs w:val="22"/>
              </w:rPr>
              <w:drawing>
                <wp:inline distT="0" distB="0" distL="0" distR="0" wp14:anchorId="3383C569" wp14:editId="61392A0E">
                  <wp:extent cx="806400" cy="374400"/>
                  <wp:effectExtent l="0" t="0" r="0" b="0"/>
                  <wp:docPr id="42233087" name="Grafik 1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33087" name="Grafik 1">
                            <a:hlinkClick r:id="rId16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00" cy="3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CC9" w:rsidRPr="00A340CF" w14:paraId="4A8B9792" w14:textId="77777777" w:rsidTr="001E725E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CB16A5B" w14:textId="77777777" w:rsidR="00471CC9" w:rsidRDefault="006C01FF">
            <w:pPr>
              <w:rPr>
                <w:rFonts w:cs="Segoe UI"/>
                <w:szCs w:val="22"/>
              </w:rPr>
            </w:pPr>
            <w:r w:rsidRPr="00F54A92">
              <w:rPr>
                <w:rFonts w:cs="Segoe UI"/>
                <w:noProof/>
                <w:szCs w:val="22"/>
              </w:rPr>
              <w:drawing>
                <wp:inline distT="0" distB="0" distL="0" distR="0" wp14:anchorId="07592E14" wp14:editId="03495F74">
                  <wp:extent cx="5752463" cy="748153"/>
                  <wp:effectExtent l="0" t="0" r="1270" b="0"/>
                  <wp:docPr id="459162348" name="Picture 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162348" name="Picture 1">
                            <a:hlinkClick r:id="rId18"/>
                          </pic:cNvPr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463" cy="74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CC0293" w14:textId="770B4B6B" w:rsidR="006C01FF" w:rsidRPr="00A340CF" w:rsidRDefault="006C01FF">
            <w:pPr>
              <w:rPr>
                <w:rFonts w:cs="Segoe UI"/>
                <w:szCs w:val="22"/>
              </w:rPr>
            </w:pPr>
          </w:p>
        </w:tc>
      </w:tr>
      <w:bookmarkEnd w:id="0"/>
    </w:tbl>
    <w:p w14:paraId="68429188" w14:textId="77777777" w:rsidR="00E31855" w:rsidRDefault="00E31855">
      <w:pPr>
        <w:rPr>
          <w:rFonts w:cs="Segoe UI"/>
          <w:szCs w:val="22"/>
        </w:rPr>
      </w:pPr>
    </w:p>
    <w:p w14:paraId="5CD5F1E9" w14:textId="77777777" w:rsidR="00A61B90" w:rsidRDefault="00A61B90">
      <w:pPr>
        <w:rPr>
          <w:rFonts w:cs="Segoe UI"/>
          <w:szCs w:val="22"/>
        </w:rPr>
      </w:pPr>
    </w:p>
    <w:p w14:paraId="16AE59E1" w14:textId="77777777" w:rsidR="00A61B90" w:rsidRDefault="00A61B90">
      <w:pPr>
        <w:rPr>
          <w:rFonts w:cs="Segoe UI"/>
          <w:szCs w:val="22"/>
        </w:rPr>
      </w:pPr>
    </w:p>
    <w:p w14:paraId="39BAC53C" w14:textId="77777777" w:rsidR="00A61B90" w:rsidRDefault="00A61B90">
      <w:pPr>
        <w:rPr>
          <w:rFonts w:cs="Segoe UI"/>
          <w:szCs w:val="22"/>
        </w:rPr>
      </w:pPr>
    </w:p>
    <w:p w14:paraId="28F0E80C" w14:textId="77777777" w:rsidR="00F62AEB" w:rsidRDefault="00F62AEB">
      <w:pPr>
        <w:rPr>
          <w:rFonts w:cs="Segoe UI"/>
          <w:szCs w:val="22"/>
        </w:rPr>
      </w:pPr>
    </w:p>
    <w:p w14:paraId="30F254CF" w14:textId="77777777" w:rsidR="00F62AEB" w:rsidRDefault="00F62AEB">
      <w:pPr>
        <w:rPr>
          <w:rFonts w:cs="Segoe UI"/>
          <w:szCs w:val="22"/>
        </w:rPr>
      </w:pPr>
    </w:p>
    <w:p w14:paraId="4C490555" w14:textId="77777777" w:rsidR="00F62AEB" w:rsidRDefault="00F62AEB">
      <w:pPr>
        <w:rPr>
          <w:rFonts w:cs="Segoe UI"/>
          <w:szCs w:val="22"/>
        </w:rPr>
      </w:pPr>
    </w:p>
    <w:p w14:paraId="090DB06E" w14:textId="10EBDA78" w:rsidR="00867658" w:rsidRPr="00286E2D" w:rsidRDefault="00F62AEB">
      <w:pPr>
        <w:rPr>
          <w:rFonts w:cs="Segoe UI"/>
          <w:b/>
          <w:bCs/>
          <w:color w:val="FF0000"/>
          <w:szCs w:val="22"/>
          <w:u w:val="single"/>
        </w:rPr>
      </w:pPr>
      <w:r w:rsidRPr="00F62AEB">
        <w:rPr>
          <w:rFonts w:cs="Segoe UI"/>
          <w:b/>
          <w:bCs/>
          <w:color w:val="FF0000"/>
          <w:szCs w:val="22"/>
          <w:u w:val="single"/>
        </w:rPr>
        <w:t>INTERNA</w:t>
      </w:r>
      <w:r w:rsidR="00867658">
        <w:rPr>
          <w:rFonts w:cs="Segoe UI"/>
          <w:b/>
          <w:bCs/>
          <w:color w:val="FF0000"/>
          <w:szCs w:val="22"/>
          <w:u w:val="single"/>
        </w:rPr>
        <w:t>L:</w:t>
      </w:r>
    </w:p>
    <w:p w14:paraId="536EBA2F" w14:textId="77777777" w:rsidR="00867658" w:rsidRDefault="00867658">
      <w:pPr>
        <w:rPr>
          <w:rFonts w:cs="Segoe UI"/>
          <w:szCs w:val="22"/>
        </w:rPr>
      </w:pPr>
    </w:p>
    <w:p w14:paraId="3B4BF243" w14:textId="77777777" w:rsidR="00A61B90" w:rsidRDefault="00A61B90">
      <w:pPr>
        <w:rPr>
          <w:rFonts w:cs="Segoe UI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798"/>
        <w:gridCol w:w="1269"/>
      </w:tblGrid>
      <w:tr w:rsidR="00A61B90" w:rsidRPr="00A340CF" w14:paraId="73A65413" w14:textId="77777777" w:rsidTr="00F82182">
        <w:tc>
          <w:tcPr>
            <w:tcW w:w="430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B99BA52" w14:textId="5DA3EFB8" w:rsidR="00A61B90" w:rsidRPr="001226A3" w:rsidRDefault="008D076F" w:rsidP="00F82182">
            <w:pPr>
              <w:rPr>
                <w:rFonts w:cs="Segoe UI"/>
                <w:szCs w:val="22"/>
                <w:lang w:val="en-US"/>
              </w:rPr>
            </w:pPr>
            <w:bookmarkStart w:id="1" w:name="_Hlk216794426"/>
            <w:r w:rsidRPr="001226A3">
              <w:rPr>
                <w:rFonts w:cs="Segoe UI"/>
                <w:szCs w:val="22"/>
                <w:lang w:val="en-US"/>
              </w:rPr>
              <w:t>Kind regards</w:t>
            </w:r>
            <w:r w:rsidR="00A61B90" w:rsidRPr="001226A3">
              <w:rPr>
                <w:rFonts w:cs="Segoe UI"/>
                <w:szCs w:val="22"/>
                <w:lang w:val="en-US"/>
              </w:rPr>
              <w:t> </w:t>
            </w:r>
            <w:r w:rsidR="00B52256">
              <w:rPr>
                <w:rFonts w:cs="Segoe UI"/>
                <w:szCs w:val="22"/>
                <w:lang w:val="en-US"/>
              </w:rPr>
              <w:t>,</w:t>
            </w:r>
          </w:p>
          <w:p w14:paraId="038DCEA8" w14:textId="0A65D4E7" w:rsidR="00A61B90" w:rsidRPr="001226A3" w:rsidRDefault="00B52256" w:rsidP="00F82182">
            <w:pPr>
              <w:rPr>
                <w:rFonts w:cs="Segoe UI"/>
                <w:b/>
                <w:bCs/>
                <w:szCs w:val="22"/>
                <w:lang w:val="en-US"/>
              </w:rPr>
            </w:pPr>
            <w:r>
              <w:rPr>
                <w:rFonts w:cs="Segoe UI"/>
                <w:b/>
                <w:bCs/>
                <w:szCs w:val="22"/>
                <w:lang w:val="en-US"/>
              </w:rPr>
              <w:t>Art Major</w:t>
            </w:r>
          </w:p>
          <w:p w14:paraId="723DC80A" w14:textId="7FA556BD" w:rsidR="00A61B90" w:rsidRPr="008D076F" w:rsidRDefault="00A61B90" w:rsidP="00F82182">
            <w:pPr>
              <w:rPr>
                <w:rFonts w:cs="Segoe UI"/>
                <w:szCs w:val="22"/>
                <w:lang w:val="en-US"/>
              </w:rPr>
            </w:pPr>
            <w:r w:rsidRPr="008D076F">
              <w:rPr>
                <w:rFonts w:cs="Segoe UI"/>
                <w:szCs w:val="22"/>
                <w:lang w:val="en-US"/>
              </w:rPr>
              <w:t xml:space="preserve">Corporate Communications </w:t>
            </w:r>
          </w:p>
          <w:p w14:paraId="47300CA3" w14:textId="77777777" w:rsidR="00A61B90" w:rsidRPr="008D076F" w:rsidRDefault="00A61B90" w:rsidP="00F82182">
            <w:pPr>
              <w:rPr>
                <w:rFonts w:cs="Segoe UI"/>
                <w:szCs w:val="22"/>
                <w:lang w:val="en-US"/>
              </w:rPr>
            </w:pPr>
            <w:r w:rsidRPr="008D076F">
              <w:rPr>
                <w:rFonts w:cs="Segoe UI"/>
                <w:szCs w:val="22"/>
                <w:lang w:val="en-US"/>
              </w:rPr>
              <w:t xml:space="preserve">                                  </w:t>
            </w:r>
          </w:p>
          <w:p w14:paraId="19619D5D" w14:textId="08DC6F25" w:rsidR="00897DAB" w:rsidRPr="00C9140C" w:rsidRDefault="0084708F" w:rsidP="00897DAB">
            <w:pPr>
              <w:tabs>
                <w:tab w:val="left" w:pos="270"/>
              </w:tabs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T </w:t>
            </w:r>
            <w:r w:rsidR="00B52256">
              <w:rPr>
                <w:rFonts w:cs="Segoe UI"/>
                <w:szCs w:val="22"/>
              </w:rPr>
              <w:t>- 864-123-4567</w:t>
            </w:r>
          </w:p>
          <w:p w14:paraId="50DEAB96" w14:textId="684DB08A" w:rsidR="00897DAB" w:rsidRPr="00C9140C" w:rsidRDefault="0084708F" w:rsidP="00897DAB">
            <w:pPr>
              <w:tabs>
                <w:tab w:val="left" w:pos="270"/>
              </w:tabs>
              <w:rPr>
                <w:rFonts w:cs="Segoe UI"/>
                <w:szCs w:val="22"/>
                <w:lang w:val="en-US"/>
              </w:rPr>
            </w:pPr>
            <w:r>
              <w:rPr>
                <w:rFonts w:cs="Segoe UI"/>
                <w:szCs w:val="22"/>
                <w:lang w:val="en-US"/>
              </w:rPr>
              <w:t xml:space="preserve">C </w:t>
            </w:r>
            <w:r w:rsidR="00B52256">
              <w:rPr>
                <w:rFonts w:cs="Segoe UI"/>
                <w:szCs w:val="22"/>
                <w:lang w:val="en-US"/>
              </w:rPr>
              <w:t xml:space="preserve">- </w:t>
            </w:r>
            <w:r w:rsidR="00B52256">
              <w:rPr>
                <w:rFonts w:cs="Segoe UI"/>
                <w:szCs w:val="22"/>
              </w:rPr>
              <w:t>864-123-4567</w:t>
            </w:r>
            <w:r w:rsidR="009D0E39">
              <w:rPr>
                <w:rFonts w:cs="Segoe UI"/>
                <w:szCs w:val="22"/>
              </w:rPr>
              <w:br/>
            </w:r>
          </w:p>
          <w:p w14:paraId="2E5A8B77" w14:textId="77777777" w:rsidR="00A61B90" w:rsidRPr="00A40D24" w:rsidRDefault="00A61B90" w:rsidP="00B52256">
            <w:pPr>
              <w:tabs>
                <w:tab w:val="left" w:pos="270"/>
              </w:tabs>
              <w:rPr>
                <w:rFonts w:cs="Segoe UI"/>
                <w:sz w:val="28"/>
                <w:szCs w:val="28"/>
                <w:u w:val="single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2A51F15" w14:textId="77777777" w:rsidR="00A61B90" w:rsidRPr="00A340CF" w:rsidRDefault="00A61B90" w:rsidP="00F82182">
            <w:pPr>
              <w:jc w:val="right"/>
              <w:rPr>
                <w:rFonts w:cs="Segoe UI"/>
                <w:szCs w:val="22"/>
              </w:rPr>
            </w:pPr>
            <w:r w:rsidRPr="00A340CF">
              <w:rPr>
                <w:rFonts w:cs="Segoe UI"/>
                <w:noProof/>
                <w:szCs w:val="22"/>
              </w:rPr>
              <w:drawing>
                <wp:inline distT="0" distB="0" distL="0" distR="0" wp14:anchorId="5BACB6D6" wp14:editId="0BEF0491">
                  <wp:extent cx="806400" cy="374400"/>
                  <wp:effectExtent l="0" t="0" r="0" b="0"/>
                  <wp:docPr id="1658496888" name="Grafik 1" descr="Ein Bild, das Text, Schrift, Grafiken, Poster enthält.&#10;&#10;KI-generierte Inhalte können fehlerhaft sein.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496888" name="Grafik 1" descr="Ein Bild, das Text, Schrift, Grafiken, Poster enthält.&#10;&#10;KI-generierte Inhalte können fehlerhaft sein.">
                            <a:hlinkClick r:id="rId16"/>
                          </pic:cNvPr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00" cy="37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B90" w:rsidRPr="00A340CF" w14:paraId="0C9C897A" w14:textId="77777777" w:rsidTr="00F82182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EF448E0" w14:textId="6655BB25" w:rsidR="00A61B90" w:rsidRPr="00A340CF" w:rsidRDefault="006C01FF" w:rsidP="00F82182">
            <w:pPr>
              <w:rPr>
                <w:rFonts w:cs="Segoe UI"/>
                <w:szCs w:val="22"/>
              </w:rPr>
            </w:pPr>
            <w:r w:rsidRPr="00F54A92">
              <w:rPr>
                <w:rFonts w:cs="Segoe UI"/>
                <w:noProof/>
                <w:szCs w:val="22"/>
              </w:rPr>
              <w:drawing>
                <wp:inline distT="0" distB="0" distL="0" distR="0" wp14:anchorId="01F971A8" wp14:editId="5989ED22">
                  <wp:extent cx="5752463" cy="748153"/>
                  <wp:effectExtent l="0" t="0" r="1270" b="0"/>
                  <wp:docPr id="537979532" name="Picture 1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162348" name="Picture 1">
                            <a:hlinkClick r:id="rId18"/>
                          </pic:cNvPr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2463" cy="748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6C52C776" w14:textId="77777777" w:rsidR="00186F91" w:rsidRPr="00A340CF" w:rsidRDefault="00186F91">
      <w:pPr>
        <w:rPr>
          <w:rFonts w:cs="Segoe UI"/>
          <w:szCs w:val="22"/>
        </w:rPr>
      </w:pPr>
    </w:p>
    <w:sectPr w:rsidR="00186F91" w:rsidRPr="00A340CF" w:rsidSect="002B2EC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56"/>
    <w:rsid w:val="00043E76"/>
    <w:rsid w:val="001226A3"/>
    <w:rsid w:val="00186F91"/>
    <w:rsid w:val="001E725E"/>
    <w:rsid w:val="002454FA"/>
    <w:rsid w:val="00257D67"/>
    <w:rsid w:val="00286E2D"/>
    <w:rsid w:val="00287182"/>
    <w:rsid w:val="00294A47"/>
    <w:rsid w:val="002B2ECC"/>
    <w:rsid w:val="00453738"/>
    <w:rsid w:val="00471CC9"/>
    <w:rsid w:val="00517AD9"/>
    <w:rsid w:val="005454F4"/>
    <w:rsid w:val="005A510E"/>
    <w:rsid w:val="006C01FF"/>
    <w:rsid w:val="006C0C36"/>
    <w:rsid w:val="006E5561"/>
    <w:rsid w:val="007550A6"/>
    <w:rsid w:val="0084708F"/>
    <w:rsid w:val="00847ADF"/>
    <w:rsid w:val="00867658"/>
    <w:rsid w:val="00897DAB"/>
    <w:rsid w:val="008A7BC2"/>
    <w:rsid w:val="008D076F"/>
    <w:rsid w:val="008F660F"/>
    <w:rsid w:val="00950D42"/>
    <w:rsid w:val="009512DA"/>
    <w:rsid w:val="009700AA"/>
    <w:rsid w:val="009A4D5B"/>
    <w:rsid w:val="009D0E39"/>
    <w:rsid w:val="00A340CF"/>
    <w:rsid w:val="00A40D24"/>
    <w:rsid w:val="00A61B90"/>
    <w:rsid w:val="00B52256"/>
    <w:rsid w:val="00C1662E"/>
    <w:rsid w:val="00C80DBD"/>
    <w:rsid w:val="00C9140C"/>
    <w:rsid w:val="00CB525F"/>
    <w:rsid w:val="00E31855"/>
    <w:rsid w:val="00E84DF1"/>
    <w:rsid w:val="00E875C3"/>
    <w:rsid w:val="00EA219D"/>
    <w:rsid w:val="00F14FFE"/>
    <w:rsid w:val="00F15B5C"/>
    <w:rsid w:val="00F62AEB"/>
    <w:rsid w:val="00F63172"/>
    <w:rsid w:val="00F8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14875DDB"/>
  <w14:defaultImageDpi w14:val="32767"/>
  <w15:chartTrackingRefBased/>
  <w15:docId w15:val="{0220EC7E-4846-4A80-8637-6AB5C2B2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454FA"/>
    <w:rPr>
      <w:rFonts w:ascii="Segoe UI" w:hAnsi="Segoe UI"/>
      <w:color w:val="34383C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C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C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C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C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C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C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C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C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C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C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C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C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C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C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C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C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CC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71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4FA"/>
    <w:rPr>
      <w:rFonts w:ascii="Segoe UI" w:hAnsi="Segoe UI"/>
      <w:b w:val="0"/>
      <w:i w:val="0"/>
      <w:color w:val="34383C"/>
      <w:sz w:val="22"/>
      <w:u w:val="single"/>
    </w:rPr>
  </w:style>
  <w:style w:type="character" w:styleId="UnresolvedMention">
    <w:name w:val="Unresolved Mention"/>
    <w:basedOn w:val="DefaultParagraphFont"/>
    <w:uiPriority w:val="99"/>
    <w:rsid w:val="00245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user/SEWEurodriveUSA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hubs.li/Q03XtVTQ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instagram.com/seweurodriveusa/" TargetMode="Externa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www.seweurodrive.com/home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SEWEURODRIVEUSA/?locale=en_EN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linkedin.com/in/alexmorgan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s://www.linkedin.com/company/sew_eurodrive_us/" TargetMode="External"/><Relationship Id="rId19" Type="http://schemas.openxmlformats.org/officeDocument/2006/relationships/image" Target="media/image7.png"/><Relationship Id="rId4" Type="http://schemas.openxmlformats.org/officeDocument/2006/relationships/hyperlink" Target="mailto:youremail@seweurodrive.com" TargetMode="External"/><Relationship Id="rId9" Type="http://schemas.openxmlformats.org/officeDocument/2006/relationships/image" Target="media/image2.png"/><Relationship Id="rId14" Type="http://schemas.openxmlformats.org/officeDocument/2006/relationships/hyperlink" Target="https://www.youtube.com/@SEWEurodriveUSA/podca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tetjoe\AppData\Local\Temp\MicrosoftEdgeDownloads\6692591e-c033-4c40-ab1c-93e3d167156e\E-Mail-Signature%20SEW-EURODRIVE%20USA%20E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E-Mail-Signature SEW-EURODRIVE USA EN.dotx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Tetzel</dc:creator>
  <cp:keywords/>
  <dc:description/>
  <cp:lastModifiedBy>Michelle Nau</cp:lastModifiedBy>
  <cp:revision>2</cp:revision>
  <dcterms:created xsi:type="dcterms:W3CDTF">2026-01-05T15:51:00Z</dcterms:created>
  <dcterms:modified xsi:type="dcterms:W3CDTF">2026-01-05T15:51:00Z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50c70737-74f1-4cdf-be44-48855c72900a</vt:lpwstr>
  </property>
</Properties>
</file>